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FCE" w:rsidRDefault="008C0FCE" w:rsidP="00971FF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Примерно съдържание на </w:t>
      </w:r>
    </w:p>
    <w:p w:rsidR="008C0FCE" w:rsidRDefault="00757303" w:rsidP="00971FF0">
      <w:pPr>
        <w:jc w:val="center"/>
        <w:rPr>
          <w:sz w:val="22"/>
          <w:szCs w:val="22"/>
        </w:rPr>
      </w:pPr>
      <w:r w:rsidRPr="00FA477E">
        <w:rPr>
          <w:sz w:val="22"/>
          <w:szCs w:val="22"/>
        </w:rPr>
        <w:t>ОПИС на</w:t>
      </w:r>
      <w:r>
        <w:rPr>
          <w:sz w:val="22"/>
          <w:szCs w:val="22"/>
        </w:rPr>
        <w:t xml:space="preserve"> документи за обществен</w:t>
      </w:r>
      <w:r w:rsidR="00B970A3">
        <w:rPr>
          <w:sz w:val="22"/>
          <w:szCs w:val="22"/>
        </w:rPr>
        <w:t xml:space="preserve">а поръчка, по реда на </w:t>
      </w:r>
      <w:r w:rsidR="00971FF0">
        <w:rPr>
          <w:sz w:val="22"/>
          <w:szCs w:val="22"/>
        </w:rPr>
        <w:t>……………………</w:t>
      </w:r>
      <w:r w:rsidR="008C0FCE">
        <w:rPr>
          <w:sz w:val="22"/>
          <w:szCs w:val="22"/>
        </w:rPr>
        <w:t xml:space="preserve"> </w:t>
      </w:r>
    </w:p>
    <w:p w:rsidR="00971FF0" w:rsidRDefault="00757303" w:rsidP="00971FF0">
      <w:pPr>
        <w:jc w:val="center"/>
        <w:rPr>
          <w:sz w:val="22"/>
          <w:szCs w:val="22"/>
        </w:rPr>
      </w:pPr>
      <w:r w:rsidRPr="00FA477E">
        <w:rPr>
          <w:sz w:val="22"/>
          <w:szCs w:val="22"/>
        </w:rPr>
        <w:t xml:space="preserve">с предмет </w:t>
      </w:r>
      <w:r w:rsidR="0007515E">
        <w:rPr>
          <w:rStyle w:val="FootnoteReference"/>
          <w:sz w:val="22"/>
          <w:szCs w:val="22"/>
        </w:rPr>
        <w:footnoteReference w:id="1"/>
      </w:r>
      <w:r w:rsidRPr="00FA477E">
        <w:rPr>
          <w:sz w:val="22"/>
          <w:szCs w:val="22"/>
        </w:rPr>
        <w:t>„</w:t>
      </w:r>
      <w:r w:rsidR="00971FF0">
        <w:rPr>
          <w:sz w:val="22"/>
          <w:szCs w:val="22"/>
        </w:rPr>
        <w:t>………………………………“</w:t>
      </w:r>
    </w:p>
    <w:p w:rsidR="00971FF0" w:rsidRDefault="00971FF0" w:rsidP="00971FF0">
      <w:pPr>
        <w:jc w:val="center"/>
        <w:rPr>
          <w:sz w:val="22"/>
          <w:szCs w:val="22"/>
        </w:rPr>
      </w:pPr>
    </w:p>
    <w:p w:rsidR="00757303" w:rsidRPr="00FA477E" w:rsidRDefault="00757303" w:rsidP="00971FF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</w:t>
      </w:r>
      <w:r w:rsidR="00971FF0">
        <w:rPr>
          <w:b/>
          <w:sz w:val="22"/>
          <w:szCs w:val="22"/>
        </w:rPr>
        <w:t xml:space="preserve">                    </w:t>
      </w:r>
      <w:r>
        <w:rPr>
          <w:b/>
          <w:sz w:val="22"/>
          <w:szCs w:val="22"/>
        </w:rPr>
        <w:t xml:space="preserve"> Договор№ </w:t>
      </w:r>
      <w:r w:rsidR="00971FF0">
        <w:rPr>
          <w:b/>
          <w:sz w:val="22"/>
          <w:szCs w:val="22"/>
        </w:rPr>
        <w:t>………….</w:t>
      </w:r>
      <w:r>
        <w:rPr>
          <w:b/>
          <w:sz w:val="22"/>
          <w:szCs w:val="22"/>
        </w:rPr>
        <w:t>.</w:t>
      </w:r>
    </w:p>
    <w:tbl>
      <w:tblPr>
        <w:tblStyle w:val="TableGrid"/>
        <w:tblpPr w:leftFromText="141" w:rightFromText="141" w:vertAnchor="text" w:tblpX="-72" w:tblpY="1"/>
        <w:tblOverlap w:val="never"/>
        <w:tblW w:w="9041" w:type="dxa"/>
        <w:tblLayout w:type="fixed"/>
        <w:tblLook w:val="01E0" w:firstRow="1" w:lastRow="1" w:firstColumn="1" w:lastColumn="1" w:noHBand="0" w:noVBand="0"/>
      </w:tblPr>
      <w:tblGrid>
        <w:gridCol w:w="720"/>
        <w:gridCol w:w="5220"/>
        <w:gridCol w:w="941"/>
        <w:gridCol w:w="2160"/>
      </w:tblGrid>
      <w:tr w:rsidR="00757303" w:rsidRPr="00FA477E" w:rsidTr="007C6A6F">
        <w:tc>
          <w:tcPr>
            <w:tcW w:w="720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№ по ред</w:t>
            </w:r>
          </w:p>
        </w:tc>
        <w:tc>
          <w:tcPr>
            <w:tcW w:w="5220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Наименование на документа</w:t>
            </w:r>
          </w:p>
        </w:tc>
        <w:tc>
          <w:tcPr>
            <w:tcW w:w="941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брой листа</w:t>
            </w:r>
          </w:p>
        </w:tc>
        <w:tc>
          <w:tcPr>
            <w:tcW w:w="2160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№ и дата на</w:t>
            </w:r>
            <w:r w:rsidR="00561FCE">
              <w:rPr>
                <w:b/>
                <w:sz w:val="22"/>
                <w:szCs w:val="22"/>
              </w:rPr>
              <w:t xml:space="preserve"> документа</w:t>
            </w:r>
          </w:p>
          <w:p w:rsidR="00757303" w:rsidRPr="008C0FCE" w:rsidRDefault="00757303" w:rsidP="007C6A6F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220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1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60" w:type="dxa"/>
          </w:tcPr>
          <w:p w:rsidR="00757303" w:rsidRPr="00FA477E" w:rsidRDefault="00757303" w:rsidP="007C6A6F">
            <w:pPr>
              <w:jc w:val="center"/>
              <w:rPr>
                <w:b/>
                <w:sz w:val="22"/>
                <w:szCs w:val="22"/>
              </w:rPr>
            </w:pPr>
            <w:r w:rsidRPr="00FA477E">
              <w:rPr>
                <w:b/>
                <w:sz w:val="22"/>
                <w:szCs w:val="22"/>
              </w:rPr>
              <w:t>5</w:t>
            </w:r>
          </w:p>
        </w:tc>
      </w:tr>
      <w:tr w:rsidR="00757303" w:rsidRPr="00FA477E" w:rsidTr="007C6A6F">
        <w:tc>
          <w:tcPr>
            <w:tcW w:w="720" w:type="dxa"/>
          </w:tcPr>
          <w:p w:rsidR="00757303" w:rsidRPr="00FA477E" w:rsidRDefault="00757303" w:rsidP="007C6A6F">
            <w:pPr>
              <w:jc w:val="both"/>
              <w:rPr>
                <w:sz w:val="22"/>
                <w:szCs w:val="22"/>
              </w:rPr>
            </w:pPr>
            <w:r w:rsidRPr="00FA477E">
              <w:rPr>
                <w:sz w:val="22"/>
                <w:szCs w:val="22"/>
              </w:rPr>
              <w:t>1</w:t>
            </w:r>
          </w:p>
        </w:tc>
        <w:tc>
          <w:tcPr>
            <w:tcW w:w="5220" w:type="dxa"/>
          </w:tcPr>
          <w:p w:rsidR="00757303" w:rsidRPr="00FA477E" w:rsidRDefault="00757303" w:rsidP="00971F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Докладна записка от дирекция</w:t>
            </w:r>
            <w:r w:rsidR="00561FCE">
              <w:rPr>
                <w:sz w:val="22"/>
                <w:szCs w:val="22"/>
              </w:rPr>
              <w:t>/отдел</w:t>
            </w:r>
            <w:r>
              <w:rPr>
                <w:sz w:val="22"/>
                <w:szCs w:val="22"/>
              </w:rPr>
              <w:t xml:space="preserve"> </w:t>
            </w:r>
            <w:r w:rsidR="00971FF0">
              <w:rPr>
                <w:sz w:val="22"/>
                <w:szCs w:val="22"/>
              </w:rPr>
              <w:t>…………</w:t>
            </w:r>
            <w:r>
              <w:rPr>
                <w:sz w:val="22"/>
                <w:szCs w:val="22"/>
              </w:rPr>
              <w:t xml:space="preserve"> относно необходимост от стартиране на процедурата, ведно с приложенията към нея.</w:t>
            </w:r>
          </w:p>
        </w:tc>
        <w:tc>
          <w:tcPr>
            <w:tcW w:w="941" w:type="dxa"/>
          </w:tcPr>
          <w:p w:rsidR="00757303" w:rsidRPr="00FA477E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Pr="00FA477E" w:rsidRDefault="00757303" w:rsidP="00B970A3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Pr="00FA477E" w:rsidRDefault="00757303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220" w:type="dxa"/>
          </w:tcPr>
          <w:p w:rsidR="00757303" w:rsidRDefault="00757303" w:rsidP="00971FF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Документация за участие в открита процедура – </w:t>
            </w:r>
            <w:r w:rsidR="00971FF0">
              <w:rPr>
                <w:sz w:val="22"/>
                <w:szCs w:val="22"/>
              </w:rPr>
              <w:t xml:space="preserve">…… </w:t>
            </w:r>
            <w:proofErr w:type="spellStart"/>
            <w:r>
              <w:rPr>
                <w:sz w:val="22"/>
                <w:szCs w:val="22"/>
              </w:rPr>
              <w:t>екз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41" w:type="dxa"/>
          </w:tcPr>
          <w:p w:rsidR="00757303" w:rsidRDefault="00757303" w:rsidP="009405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Default="00757303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20" w:type="dxa"/>
          </w:tcPr>
          <w:p w:rsidR="00757303" w:rsidRDefault="00757303" w:rsidP="009405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940503">
              <w:rPr>
                <w:sz w:val="22"/>
                <w:szCs w:val="22"/>
              </w:rPr>
              <w:t>бявление за възложена поръчка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41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Default="00757303" w:rsidP="00940503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Default="00757303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0" w:type="dxa"/>
          </w:tcPr>
          <w:p w:rsidR="00757303" w:rsidRDefault="00757303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 откриване на процедурата.</w:t>
            </w:r>
          </w:p>
        </w:tc>
        <w:tc>
          <w:tcPr>
            <w:tcW w:w="941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Pr="001525D5" w:rsidRDefault="00757303" w:rsidP="00940503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DA51FE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20" w:type="dxa"/>
          </w:tcPr>
          <w:p w:rsidR="0028284D" w:rsidRDefault="00E469A0" w:rsidP="00971FF0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Искане за р</w:t>
            </w:r>
            <w:r w:rsidR="0028284D">
              <w:rPr>
                <w:sz w:val="22"/>
                <w:szCs w:val="22"/>
              </w:rPr>
              <w:t>азяснение по документация о</w:t>
            </w:r>
            <w:r>
              <w:rPr>
                <w:sz w:val="22"/>
                <w:szCs w:val="22"/>
              </w:rPr>
              <w:t>т</w:t>
            </w:r>
            <w:r w:rsidR="0028284D">
              <w:rPr>
                <w:sz w:val="22"/>
                <w:szCs w:val="22"/>
              </w:rPr>
              <w:t xml:space="preserve"> </w:t>
            </w:r>
            <w:r w:rsidR="00971FF0">
              <w:rPr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DA51FE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20" w:type="dxa"/>
          </w:tcPr>
          <w:p w:rsidR="0028284D" w:rsidRDefault="00E469A0" w:rsidP="00561FCE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Разяснение по документация  </w:t>
            </w:r>
            <w:r w:rsidR="00971FF0">
              <w:rPr>
                <w:sz w:val="22"/>
                <w:szCs w:val="22"/>
              </w:rPr>
              <w:t>…………………………………….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E469A0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E93308" w:rsidP="007C6A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20" w:type="dxa"/>
          </w:tcPr>
          <w:p w:rsidR="0028284D" w:rsidRDefault="00E469A0" w:rsidP="007C6A6F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Заповед за назначаване на комисия.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E93308" w:rsidP="008C0F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220" w:type="dxa"/>
          </w:tcPr>
          <w:p w:rsidR="0028284D" w:rsidRDefault="00E469A0" w:rsidP="00E93308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FA477E">
              <w:rPr>
                <w:sz w:val="22"/>
                <w:szCs w:val="22"/>
              </w:rPr>
              <w:t xml:space="preserve">егистър на лицата, </w:t>
            </w:r>
            <w:r>
              <w:rPr>
                <w:sz w:val="22"/>
                <w:szCs w:val="22"/>
              </w:rPr>
              <w:t>подали</w:t>
            </w:r>
            <w:r w:rsidRPr="00FA477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оферти</w:t>
            </w:r>
            <w:r w:rsidRPr="00FA477E">
              <w:rPr>
                <w:sz w:val="22"/>
                <w:szCs w:val="22"/>
              </w:rPr>
              <w:t xml:space="preserve"> за участие</w:t>
            </w:r>
            <w:r>
              <w:rPr>
                <w:sz w:val="22"/>
                <w:szCs w:val="22"/>
              </w:rPr>
              <w:t>.</w:t>
            </w:r>
            <w:r w:rsidR="00E93308">
              <w:rPr>
                <w:sz w:val="22"/>
                <w:szCs w:val="22"/>
              </w:rPr>
              <w:t xml:space="preserve"> (когато е приложимо)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E93308" w:rsidP="008C0F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20" w:type="dxa"/>
          </w:tcPr>
          <w:p w:rsidR="0028284D" w:rsidRDefault="00E469A0" w:rsidP="00F12666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 w:rsidRPr="00FA477E">
              <w:rPr>
                <w:sz w:val="22"/>
                <w:szCs w:val="22"/>
              </w:rPr>
              <w:t>Декларации от членовете на ком</w:t>
            </w:r>
            <w:r>
              <w:rPr>
                <w:sz w:val="22"/>
                <w:szCs w:val="22"/>
              </w:rPr>
              <w:t>исията по чл.</w:t>
            </w:r>
            <w:r w:rsidR="00F12666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>, ал.</w:t>
            </w:r>
            <w:r w:rsidR="00F12666">
              <w:rPr>
                <w:sz w:val="22"/>
                <w:szCs w:val="22"/>
              </w:rPr>
              <w:t>.2</w:t>
            </w:r>
            <w:r>
              <w:rPr>
                <w:sz w:val="22"/>
                <w:szCs w:val="22"/>
              </w:rPr>
              <w:t xml:space="preserve"> от ЗОП – </w:t>
            </w:r>
            <w:r w:rsidR="00F12666">
              <w:rPr>
                <w:sz w:val="22"/>
                <w:szCs w:val="22"/>
              </w:rPr>
              <w:t>…………………….</w:t>
            </w:r>
            <w:r w:rsidRPr="00FA477E">
              <w:rPr>
                <w:sz w:val="22"/>
                <w:szCs w:val="22"/>
              </w:rPr>
              <w:t xml:space="preserve"> бр.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0</w:t>
            </w:r>
          </w:p>
        </w:tc>
        <w:tc>
          <w:tcPr>
            <w:tcW w:w="5220" w:type="dxa"/>
          </w:tcPr>
          <w:p w:rsidR="0028284D" w:rsidRDefault="00E469A0" w:rsidP="006579BA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Списък на лицата, присъствали на отварянето на офертите, ведно с пълномощн</w:t>
            </w:r>
            <w:r w:rsidR="006579BA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.</w:t>
            </w:r>
            <w:r w:rsidR="00E93308">
              <w:rPr>
                <w:sz w:val="22"/>
                <w:szCs w:val="22"/>
              </w:rPr>
              <w:t>(когато е приложимо)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28284D" w:rsidRPr="00FA477E" w:rsidTr="007C6A6F">
        <w:tc>
          <w:tcPr>
            <w:tcW w:w="720" w:type="dxa"/>
          </w:tcPr>
          <w:p w:rsidR="0028284D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1</w:t>
            </w:r>
          </w:p>
        </w:tc>
        <w:tc>
          <w:tcPr>
            <w:tcW w:w="5220" w:type="dxa"/>
          </w:tcPr>
          <w:p w:rsidR="0028284D" w:rsidRDefault="00E469A0" w:rsidP="007A1853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№ 1 </w:t>
            </w:r>
            <w:r w:rsidR="007A1853">
              <w:rPr>
                <w:sz w:val="22"/>
                <w:szCs w:val="22"/>
              </w:rPr>
              <w:t>………………..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41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28284D" w:rsidRDefault="0028284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469A0" w:rsidRPr="00FA477E" w:rsidTr="007C6A6F">
        <w:tc>
          <w:tcPr>
            <w:tcW w:w="720" w:type="dxa"/>
          </w:tcPr>
          <w:p w:rsidR="00E469A0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2</w:t>
            </w:r>
          </w:p>
        </w:tc>
        <w:tc>
          <w:tcPr>
            <w:tcW w:w="5220" w:type="dxa"/>
          </w:tcPr>
          <w:p w:rsidR="00E469A0" w:rsidRDefault="00E469A0" w:rsidP="007A1853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Протокол № 2 </w:t>
            </w:r>
            <w:r w:rsidR="007A1853">
              <w:rPr>
                <w:sz w:val="22"/>
                <w:szCs w:val="22"/>
              </w:rPr>
              <w:t>………………………………..</w:t>
            </w:r>
          </w:p>
        </w:tc>
        <w:tc>
          <w:tcPr>
            <w:tcW w:w="941" w:type="dxa"/>
          </w:tcPr>
          <w:p w:rsidR="00E469A0" w:rsidRDefault="00E469A0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469A0" w:rsidRDefault="00E469A0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469A0" w:rsidRPr="00FA477E" w:rsidTr="007C6A6F">
        <w:tc>
          <w:tcPr>
            <w:tcW w:w="720" w:type="dxa"/>
          </w:tcPr>
          <w:p w:rsidR="00E469A0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3</w:t>
            </w:r>
          </w:p>
        </w:tc>
        <w:tc>
          <w:tcPr>
            <w:tcW w:w="5220" w:type="dxa"/>
          </w:tcPr>
          <w:p w:rsidR="00E469A0" w:rsidRDefault="00E469A0" w:rsidP="007C6A6F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Писмо до участниците в процедурата относно изпращане на проток</w:t>
            </w:r>
            <w:r w:rsidR="007A1853">
              <w:rPr>
                <w:sz w:val="22"/>
                <w:szCs w:val="22"/>
              </w:rPr>
              <w:t>оли от работата на комисията – ………………….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екз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941" w:type="dxa"/>
          </w:tcPr>
          <w:p w:rsidR="00E469A0" w:rsidRDefault="00E469A0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469A0" w:rsidRPr="00E469A0" w:rsidRDefault="00E469A0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469A0" w:rsidRPr="00FA477E" w:rsidTr="007C6A6F">
        <w:tc>
          <w:tcPr>
            <w:tcW w:w="720" w:type="dxa"/>
          </w:tcPr>
          <w:p w:rsidR="00E469A0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4</w:t>
            </w:r>
          </w:p>
        </w:tc>
        <w:tc>
          <w:tcPr>
            <w:tcW w:w="5220" w:type="dxa"/>
          </w:tcPr>
          <w:p w:rsidR="00E469A0" w:rsidRDefault="00E819BD" w:rsidP="00E819BD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Документи, след заличаване на чувствителна информация за публикуване в профила на купувача.</w:t>
            </w:r>
          </w:p>
        </w:tc>
        <w:tc>
          <w:tcPr>
            <w:tcW w:w="941" w:type="dxa"/>
          </w:tcPr>
          <w:p w:rsidR="00E469A0" w:rsidRDefault="00E469A0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469A0" w:rsidRDefault="00E469A0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819BD" w:rsidRPr="00FA477E" w:rsidTr="007C6A6F">
        <w:tc>
          <w:tcPr>
            <w:tcW w:w="720" w:type="dxa"/>
          </w:tcPr>
          <w:p w:rsidR="00E819BD" w:rsidRDefault="00DA51F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5</w:t>
            </w:r>
          </w:p>
        </w:tc>
        <w:tc>
          <w:tcPr>
            <w:tcW w:w="5220" w:type="dxa"/>
          </w:tcPr>
          <w:p w:rsidR="00E819BD" w:rsidRDefault="00E819BD" w:rsidP="006579BA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 w:rsidRPr="00FA477E">
              <w:rPr>
                <w:sz w:val="22"/>
                <w:szCs w:val="22"/>
              </w:rPr>
              <w:t>Доклад</w:t>
            </w:r>
            <w:r w:rsidR="00E93308">
              <w:rPr>
                <w:sz w:val="22"/>
                <w:szCs w:val="22"/>
              </w:rPr>
              <w:t>/Протокол</w:t>
            </w:r>
            <w:r w:rsidRPr="00FA477E">
              <w:rPr>
                <w:sz w:val="22"/>
                <w:szCs w:val="22"/>
              </w:rPr>
              <w:t xml:space="preserve"> до Възложителя за </w:t>
            </w:r>
            <w:r>
              <w:rPr>
                <w:sz w:val="22"/>
                <w:szCs w:val="22"/>
              </w:rPr>
              <w:t xml:space="preserve"> работата на комисията.</w:t>
            </w:r>
          </w:p>
        </w:tc>
        <w:tc>
          <w:tcPr>
            <w:tcW w:w="941" w:type="dxa"/>
          </w:tcPr>
          <w:p w:rsidR="00E819BD" w:rsidRDefault="00E819B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819BD" w:rsidRDefault="00E819B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819BD" w:rsidRPr="00FA477E" w:rsidTr="007C6A6F">
        <w:tc>
          <w:tcPr>
            <w:tcW w:w="720" w:type="dxa"/>
          </w:tcPr>
          <w:p w:rsidR="00E819BD" w:rsidRDefault="00DA51F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6</w:t>
            </w:r>
          </w:p>
        </w:tc>
        <w:tc>
          <w:tcPr>
            <w:tcW w:w="5220" w:type="dxa"/>
          </w:tcPr>
          <w:p w:rsidR="00E819BD" w:rsidRDefault="00E819BD" w:rsidP="007C6A6F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за класиране на участниците</w:t>
            </w:r>
            <w:r w:rsidR="003D7610">
              <w:rPr>
                <w:sz w:val="22"/>
                <w:szCs w:val="22"/>
              </w:rPr>
              <w:t>/прекратяване на процедурата</w:t>
            </w:r>
            <w:r w:rsidR="00B15476">
              <w:rPr>
                <w:sz w:val="22"/>
                <w:szCs w:val="22"/>
              </w:rPr>
              <w:t>.</w:t>
            </w:r>
          </w:p>
        </w:tc>
        <w:tc>
          <w:tcPr>
            <w:tcW w:w="941" w:type="dxa"/>
          </w:tcPr>
          <w:p w:rsidR="00E819BD" w:rsidRDefault="00E819B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819BD" w:rsidRDefault="00E819B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819BD" w:rsidRPr="00FA477E" w:rsidTr="007C6A6F">
        <w:tc>
          <w:tcPr>
            <w:tcW w:w="720" w:type="dxa"/>
          </w:tcPr>
          <w:p w:rsidR="00E819BD" w:rsidRDefault="00DA51F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93308">
              <w:rPr>
                <w:sz w:val="22"/>
                <w:szCs w:val="22"/>
              </w:rPr>
              <w:t>7</w:t>
            </w:r>
          </w:p>
        </w:tc>
        <w:tc>
          <w:tcPr>
            <w:tcW w:w="5220" w:type="dxa"/>
          </w:tcPr>
          <w:p w:rsidR="00E819BD" w:rsidRDefault="00B15476" w:rsidP="00E93308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Писмо до участниците в процедурата за изпращане на решението за класиране</w:t>
            </w:r>
            <w:r w:rsidR="003D7610">
              <w:rPr>
                <w:sz w:val="22"/>
                <w:szCs w:val="22"/>
              </w:rPr>
              <w:t>/прекратяване на процедурата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41" w:type="dxa"/>
          </w:tcPr>
          <w:p w:rsidR="00E819BD" w:rsidRDefault="00E819BD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819BD" w:rsidRPr="00B15476" w:rsidRDefault="00E819BD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93308" w:rsidRPr="00FA477E" w:rsidTr="007C6A6F">
        <w:tc>
          <w:tcPr>
            <w:tcW w:w="720" w:type="dxa"/>
          </w:tcPr>
          <w:p w:rsidR="00E93308" w:rsidRDefault="00E93308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220" w:type="dxa"/>
          </w:tcPr>
          <w:p w:rsidR="00E93308" w:rsidRDefault="00E93308" w:rsidP="00E93308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 №</w:t>
            </w:r>
          </w:p>
        </w:tc>
        <w:tc>
          <w:tcPr>
            <w:tcW w:w="941" w:type="dxa"/>
          </w:tcPr>
          <w:p w:rsidR="00E93308" w:rsidRDefault="00E93308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93308" w:rsidRPr="00B15476" w:rsidRDefault="00E93308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Default="00E93308" w:rsidP="008C0F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220" w:type="dxa"/>
          </w:tcPr>
          <w:p w:rsidR="00757303" w:rsidRDefault="00B15476" w:rsidP="009227F9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Служебна бележка до ДБФ за предаване на договора.</w:t>
            </w:r>
          </w:p>
        </w:tc>
        <w:tc>
          <w:tcPr>
            <w:tcW w:w="941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Pr="00B15476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E93308" w:rsidRPr="00FA477E" w:rsidTr="007C6A6F">
        <w:tc>
          <w:tcPr>
            <w:tcW w:w="720" w:type="dxa"/>
          </w:tcPr>
          <w:p w:rsidR="00E93308" w:rsidRDefault="00E93308" w:rsidP="008C0FC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220" w:type="dxa"/>
          </w:tcPr>
          <w:p w:rsidR="00E93308" w:rsidRDefault="00E93308" w:rsidP="00E93308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Служебна бележка до </w:t>
            </w:r>
            <w:r>
              <w:rPr>
                <w:sz w:val="22"/>
                <w:szCs w:val="22"/>
              </w:rPr>
              <w:t>заявителя</w:t>
            </w:r>
            <w:r>
              <w:rPr>
                <w:sz w:val="22"/>
                <w:szCs w:val="22"/>
              </w:rPr>
              <w:t xml:space="preserve"> за предаване на договора.</w:t>
            </w:r>
          </w:p>
        </w:tc>
        <w:tc>
          <w:tcPr>
            <w:tcW w:w="941" w:type="dxa"/>
          </w:tcPr>
          <w:p w:rsidR="00E93308" w:rsidRDefault="00E93308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E93308" w:rsidRPr="00B15476" w:rsidRDefault="00E93308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93308">
              <w:rPr>
                <w:sz w:val="22"/>
                <w:szCs w:val="22"/>
              </w:rPr>
              <w:t>1</w:t>
            </w:r>
          </w:p>
        </w:tc>
        <w:tc>
          <w:tcPr>
            <w:tcW w:w="5220" w:type="dxa"/>
          </w:tcPr>
          <w:p w:rsidR="00757303" w:rsidRDefault="007D5E33" w:rsidP="007C6A6F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Обявление за възлагане на поръчката.</w:t>
            </w:r>
          </w:p>
        </w:tc>
        <w:tc>
          <w:tcPr>
            <w:tcW w:w="941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Pr="00B15476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7C6A6F">
        <w:tc>
          <w:tcPr>
            <w:tcW w:w="720" w:type="dxa"/>
          </w:tcPr>
          <w:p w:rsidR="00757303" w:rsidRDefault="008C0FCE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E93308">
              <w:rPr>
                <w:sz w:val="22"/>
                <w:szCs w:val="22"/>
              </w:rPr>
              <w:t>2</w:t>
            </w:r>
          </w:p>
        </w:tc>
        <w:tc>
          <w:tcPr>
            <w:tcW w:w="5220" w:type="dxa"/>
          </w:tcPr>
          <w:p w:rsidR="00757303" w:rsidRDefault="00B15476" w:rsidP="007C6A6F">
            <w:pPr>
              <w:tabs>
                <w:tab w:val="left" w:pos="376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Контролна карта.</w:t>
            </w:r>
          </w:p>
        </w:tc>
        <w:tc>
          <w:tcPr>
            <w:tcW w:w="941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8C0FCE">
        <w:tc>
          <w:tcPr>
            <w:tcW w:w="720" w:type="dxa"/>
            <w:tcBorders>
              <w:bottom w:val="single" w:sz="4" w:space="0" w:color="auto"/>
            </w:tcBorders>
          </w:tcPr>
          <w:p w:rsidR="00757303" w:rsidRPr="006E5DA8" w:rsidRDefault="00E93308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757303" w:rsidRPr="00FA477E" w:rsidRDefault="00141362" w:rsidP="007C6A6F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Други документи…….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57303" w:rsidRPr="00FA477E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</w:tr>
      <w:tr w:rsidR="00757303" w:rsidRPr="00FA477E" w:rsidTr="008C0FCE">
        <w:tc>
          <w:tcPr>
            <w:tcW w:w="720" w:type="dxa"/>
            <w:tcBorders>
              <w:bottom w:val="single" w:sz="4" w:space="0" w:color="auto"/>
            </w:tcBorders>
          </w:tcPr>
          <w:p w:rsidR="00757303" w:rsidRPr="0044496B" w:rsidRDefault="00E93308" w:rsidP="00E933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bookmarkStart w:id="0" w:name="_GoBack"/>
            <w:bookmarkEnd w:id="0"/>
          </w:p>
        </w:tc>
        <w:tc>
          <w:tcPr>
            <w:tcW w:w="5220" w:type="dxa"/>
            <w:tcBorders>
              <w:bottom w:val="single" w:sz="4" w:space="0" w:color="auto"/>
            </w:tcBorders>
          </w:tcPr>
          <w:p w:rsidR="00757303" w:rsidRPr="00FA477E" w:rsidRDefault="00141362" w:rsidP="007C6A6F">
            <w:pPr>
              <w:jc w:val="both"/>
              <w:rPr>
                <w:sz w:val="22"/>
                <w:szCs w:val="22"/>
              </w:rPr>
            </w:pPr>
            <w:r w:rsidRPr="00405ABA">
              <w:rPr>
                <w:b/>
                <w:sz w:val="22"/>
                <w:szCs w:val="22"/>
              </w:rPr>
              <w:t>Подадени оферти за участие в ОП</w:t>
            </w:r>
            <w:r>
              <w:rPr>
                <w:b/>
                <w:sz w:val="22"/>
                <w:szCs w:val="22"/>
              </w:rPr>
              <w:t xml:space="preserve"> :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:rsidR="00757303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757303" w:rsidRPr="00FA477E" w:rsidRDefault="00757303" w:rsidP="007C6A6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57303" w:rsidRDefault="00757303" w:rsidP="00757303">
      <w:pPr>
        <w:rPr>
          <w:sz w:val="22"/>
          <w:szCs w:val="22"/>
        </w:rPr>
      </w:pPr>
    </w:p>
    <w:p w:rsidR="00757303" w:rsidRDefault="00757303" w:rsidP="00757303">
      <w:pPr>
        <w:rPr>
          <w:sz w:val="22"/>
          <w:szCs w:val="22"/>
        </w:rPr>
      </w:pPr>
    </w:p>
    <w:p w:rsidR="00322C5E" w:rsidRDefault="00E93308"/>
    <w:sectPr w:rsidR="00322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E7A" w:rsidRDefault="00563E7A" w:rsidP="0007515E">
      <w:r>
        <w:separator/>
      </w:r>
    </w:p>
  </w:endnote>
  <w:endnote w:type="continuationSeparator" w:id="0">
    <w:p w:rsidR="00563E7A" w:rsidRDefault="00563E7A" w:rsidP="0007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E7A" w:rsidRDefault="00563E7A" w:rsidP="0007515E">
      <w:r>
        <w:separator/>
      </w:r>
    </w:p>
  </w:footnote>
  <w:footnote w:type="continuationSeparator" w:id="0">
    <w:p w:rsidR="00563E7A" w:rsidRDefault="00563E7A" w:rsidP="0007515E">
      <w:r>
        <w:continuationSeparator/>
      </w:r>
    </w:p>
  </w:footnote>
  <w:footnote w:id="1">
    <w:p w:rsidR="0007515E" w:rsidRPr="0007515E" w:rsidRDefault="0007515E">
      <w:pPr>
        <w:pStyle w:val="FootnoteText"/>
      </w:pPr>
      <w:r>
        <w:rPr>
          <w:rStyle w:val="FootnoteReference"/>
        </w:rPr>
        <w:footnoteRef/>
      </w:r>
      <w:r>
        <w:t xml:space="preserve"> Описа се съставя поетапно от всяка дирекция</w:t>
      </w:r>
      <w:r w:rsidR="009227F9">
        <w:rPr>
          <w:lang w:val="en-GB"/>
        </w:rPr>
        <w:t>/</w:t>
      </w:r>
      <w:r w:rsidR="009227F9">
        <w:t>комисия</w:t>
      </w:r>
      <w:r>
        <w:t xml:space="preserve">, изпълняваща компетентностите си на съответния етап от процеса на възлагане на обществената поръчка, за документите, съставени на съответния етап и се подписва от съответния отговорен служител, началник отдел и директор на дирекция. </w:t>
      </w:r>
      <w:proofErr w:type="spellStart"/>
      <w:r>
        <w:t>Новосъставеният</w:t>
      </w:r>
      <w:proofErr w:type="spellEnd"/>
      <w:r>
        <w:t xml:space="preserve"> опис се наслагва </w:t>
      </w:r>
      <w:r w:rsidR="009227F9">
        <w:t>о</w:t>
      </w:r>
      <w:r w:rsidR="008C0FCE">
        <w:t xml:space="preserve">т експерта в отдел ОПДС </w:t>
      </w:r>
      <w:r>
        <w:t>към вече съставените такива.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303"/>
    <w:rsid w:val="0007515E"/>
    <w:rsid w:val="000E1B31"/>
    <w:rsid w:val="00141362"/>
    <w:rsid w:val="00233764"/>
    <w:rsid w:val="0028284D"/>
    <w:rsid w:val="003D7610"/>
    <w:rsid w:val="004D23BC"/>
    <w:rsid w:val="00561FCE"/>
    <w:rsid w:val="00563E7A"/>
    <w:rsid w:val="006579BA"/>
    <w:rsid w:val="00757303"/>
    <w:rsid w:val="007A1853"/>
    <w:rsid w:val="007D5E33"/>
    <w:rsid w:val="00846D5D"/>
    <w:rsid w:val="00854ACA"/>
    <w:rsid w:val="008C0FCE"/>
    <w:rsid w:val="009227F9"/>
    <w:rsid w:val="00940503"/>
    <w:rsid w:val="00971FF0"/>
    <w:rsid w:val="009A3850"/>
    <w:rsid w:val="009F326B"/>
    <w:rsid w:val="00B15476"/>
    <w:rsid w:val="00B169E4"/>
    <w:rsid w:val="00B970A3"/>
    <w:rsid w:val="00BC2AA3"/>
    <w:rsid w:val="00CF7ECB"/>
    <w:rsid w:val="00D36DA8"/>
    <w:rsid w:val="00D9017C"/>
    <w:rsid w:val="00DA51FE"/>
    <w:rsid w:val="00E469A0"/>
    <w:rsid w:val="00E819BD"/>
    <w:rsid w:val="00E93308"/>
    <w:rsid w:val="00F01CAE"/>
    <w:rsid w:val="00F12666"/>
    <w:rsid w:val="00FA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DABB"/>
  <w15:docId w15:val="{0313DC10-E076-461E-A3B1-32E646526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573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26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666"/>
    <w:rPr>
      <w:rFonts w:ascii="Tahoma" w:eastAsia="Times New Roman" w:hAnsi="Tahoma" w:cs="Tahoma"/>
      <w:sz w:val="16"/>
      <w:szCs w:val="16"/>
      <w:lang w:eastAsia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515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515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07515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90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01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017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017C"/>
    <w:rPr>
      <w:rFonts w:ascii="Times New Roman" w:eastAsia="Times New Roman" w:hAnsi="Times New Roman" w:cs="Times New Roman"/>
      <w:b/>
      <w:bCs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9B9C1-C88A-44DA-A61B-E5123435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АЛЕКСАНДРОВА ХЪРЛЕВА</dc:creator>
  <cp:lastModifiedBy>НАДЯ БЛАГОЕВА КИРИЛОВА</cp:lastModifiedBy>
  <cp:revision>12</cp:revision>
  <dcterms:created xsi:type="dcterms:W3CDTF">2016-05-31T13:26:00Z</dcterms:created>
  <dcterms:modified xsi:type="dcterms:W3CDTF">2020-03-06T16:29:00Z</dcterms:modified>
</cp:coreProperties>
</file>